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1B5E20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1B5E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5 класс автор Г.С. </w:t>
            </w:r>
            <w:proofErr w:type="spellStart"/>
            <w:r w:rsidR="001B5E2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</w:t>
            </w:r>
            <w:r w:rsidR="001B5E20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proofErr w:type="gramStart"/>
            <w:r w:rsidR="001B5E20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1B5E2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1B5E20" w:rsidRPr="000B25B7" w:rsidRDefault="001B5E20" w:rsidP="001B5E20">
            <w:pPr>
              <w:pStyle w:val="a5"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- </w:t>
            </w:r>
            <w:r w:rsidRPr="000B25B7">
              <w:rPr>
                <w:sz w:val="24"/>
                <w:shd w:val="clear" w:color="auto" w:fill="FFFFFF"/>
              </w:rPr>
              <w:t xml:space="preserve">создание условий для воспитания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1B5E20" w:rsidRPr="000B25B7" w:rsidRDefault="001B5E20" w:rsidP="001B5E20">
            <w:pPr>
              <w:pStyle w:val="a5"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- </w:t>
            </w:r>
            <w:r w:rsidRPr="000B25B7">
              <w:rPr>
                <w:sz w:val="24"/>
                <w:shd w:val="clear" w:color="auto" w:fill="FFFFFF"/>
              </w:rPr>
              <w:t>создание условий для развития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</w:t>
            </w:r>
            <w:r>
              <w:rPr>
                <w:sz w:val="24"/>
                <w:shd w:val="clear" w:color="auto" w:fill="FFFFFF"/>
              </w:rPr>
              <w:t xml:space="preserve">ности в самостоятельном чтении </w:t>
            </w:r>
            <w:r>
              <w:rPr>
                <w:sz w:val="24"/>
                <w:shd w:val="clear" w:color="auto" w:fill="FFFFFF"/>
              </w:rPr>
              <w:t>х</w:t>
            </w:r>
            <w:r w:rsidRPr="000B25B7">
              <w:rPr>
                <w:sz w:val="24"/>
                <w:shd w:val="clear" w:color="auto" w:fill="FFFFFF"/>
              </w:rPr>
              <w:t xml:space="preserve">удожественных произведений; развитие устной и письменной речи учащихся; </w:t>
            </w:r>
          </w:p>
          <w:p w:rsidR="001B5E20" w:rsidRPr="000B25B7" w:rsidRDefault="001B5E20" w:rsidP="001B5E20">
            <w:pPr>
              <w:pStyle w:val="a5"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- </w:t>
            </w:r>
            <w:r w:rsidRPr="000B25B7">
              <w:rPr>
                <w:sz w:val="24"/>
                <w:shd w:val="clear" w:color="auto" w:fill="FFFFFF"/>
              </w:rPr>
              <w:t xml:space="preserve">создание условий для освоения текстов художественных произведений в единстве формы и содержания, основных историко-литературных сведений и теоретико-литературных понятий; </w:t>
            </w:r>
          </w:p>
          <w:p w:rsidR="00BA6467" w:rsidRPr="001B5E20" w:rsidRDefault="001B5E20" w:rsidP="001B5E20">
            <w:pPr>
              <w:pStyle w:val="a5"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- </w:t>
            </w:r>
            <w:r w:rsidRPr="000B25B7">
              <w:rPr>
                <w:sz w:val="24"/>
                <w:shd w:val="clear" w:color="auto" w:fill="FFFFFF"/>
              </w:rPr>
              <w:t>создание условий для овладения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Мифология – 3ч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9ч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3ч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– 9ч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B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– 47ч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44ч</w:t>
            </w:r>
          </w:p>
          <w:p w:rsid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17ч</w:t>
            </w:r>
          </w:p>
          <w:p w:rsidR="001B5E20" w:rsidRPr="001B5E20" w:rsidRDefault="001B5E2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728E3"/>
    <w:multiLevelType w:val="hybridMultilevel"/>
    <w:tmpl w:val="A03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1B5E20"/>
    <w:rsid w:val="00264226"/>
    <w:rsid w:val="0028389C"/>
    <w:rsid w:val="0034517D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B5E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B5E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2021-01-31T14:31:00Z</dcterms:created>
  <dcterms:modified xsi:type="dcterms:W3CDTF">2021-01-31T14:31:00Z</dcterms:modified>
</cp:coreProperties>
</file>